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BF77AB" w14:textId="77777777" w:rsidR="00A4306A" w:rsidRDefault="00A4306A" w:rsidP="00A4306A">
      <w:pPr>
        <w:pStyle w:val="p4"/>
        <w:numPr>
          <w:ilvl w:val="0"/>
          <w:numId w:val="1"/>
        </w:numPr>
        <w:shd w:val="clear" w:color="auto" w:fill="FFFFFF"/>
        <w:spacing w:before="0" w:beforeAutospacing="0" w:after="240" w:afterAutospacing="0"/>
        <w:rPr>
          <w:rFonts w:ascii="Helvetica" w:hAnsi="Helvetica"/>
          <w:color w:val="000000"/>
        </w:rPr>
      </w:pPr>
      <w:r>
        <w:rPr>
          <w:rFonts w:ascii="Helvetica" w:hAnsi="Helvetica"/>
          <w:b/>
          <w:bCs/>
          <w:color w:val="000000"/>
        </w:rPr>
        <w:t>Watch “Sing Faster” (Documentary about Stagehands and Wagner’s Ring Cycle)</w:t>
      </w:r>
    </w:p>
    <w:p w14:paraId="385ECE36" w14:textId="77777777" w:rsidR="00A4306A" w:rsidRDefault="00A4306A" w:rsidP="00A4306A">
      <w:pPr>
        <w:pStyle w:val="p4"/>
        <w:shd w:val="clear" w:color="auto" w:fill="FFFFFF"/>
        <w:spacing w:before="0" w:beforeAutospacing="0" w:after="0" w:afterAutospacing="0"/>
        <w:rPr>
          <w:rFonts w:ascii="Helvetica" w:hAnsi="Helvetica"/>
          <w:color w:val="000000"/>
        </w:rPr>
      </w:pPr>
      <w:r>
        <w:rPr>
          <w:rFonts w:ascii="Helvetica" w:hAnsi="Helvetica"/>
          <w:i/>
          <w:iCs/>
          <w:color w:val="000000"/>
        </w:rPr>
        <w:t>Pt 1: </w:t>
      </w:r>
      <w:r>
        <w:rPr>
          <w:rStyle w:val="s1"/>
          <w:rFonts w:ascii="Helvetica" w:hAnsi="Helvetica"/>
          <w:i/>
          <w:iCs/>
          <w:color w:val="000000"/>
          <w:sz w:val="20"/>
          <w:szCs w:val="20"/>
          <w:bdr w:val="none" w:sz="0" w:space="0" w:color="auto" w:frame="1"/>
        </w:rPr>
        <w:t>https://youtu.be/4tPOQKRwdIM</w:t>
      </w:r>
    </w:p>
    <w:p w14:paraId="2819C775" w14:textId="77777777" w:rsidR="00A4306A" w:rsidRDefault="00A4306A" w:rsidP="00A4306A">
      <w:pPr>
        <w:pStyle w:val="p4"/>
        <w:shd w:val="clear" w:color="auto" w:fill="FFFFFF"/>
        <w:spacing w:before="0" w:beforeAutospacing="0" w:after="240" w:afterAutospacing="0"/>
        <w:rPr>
          <w:rFonts w:ascii="Helvetica" w:hAnsi="Helvetica"/>
          <w:color w:val="000000"/>
        </w:rPr>
      </w:pPr>
      <w:r>
        <w:rPr>
          <w:rFonts w:ascii="Helvetica" w:hAnsi="Helvetica"/>
          <w:i/>
          <w:iCs/>
          <w:color w:val="000000"/>
        </w:rPr>
        <w:t>Pt 2: https://youtu.be/ysVMrtFio54</w:t>
      </w:r>
    </w:p>
    <w:p w14:paraId="0005A52E" w14:textId="77777777" w:rsidR="00A4306A" w:rsidRDefault="00A4306A" w:rsidP="00A4306A">
      <w:pPr>
        <w:pStyle w:val="p4"/>
        <w:shd w:val="clear" w:color="auto" w:fill="FFFFFF"/>
        <w:spacing w:before="0" w:beforeAutospacing="0" w:after="0" w:afterAutospacing="0"/>
        <w:rPr>
          <w:rFonts w:ascii="Helvetica" w:hAnsi="Helvetica"/>
          <w:color w:val="000000"/>
        </w:rPr>
      </w:pPr>
      <w:r>
        <w:rPr>
          <w:rFonts w:ascii="Helvetica" w:hAnsi="Helvetica"/>
          <w:i/>
          <w:iCs/>
          <w:color w:val="000000"/>
        </w:rPr>
        <w:t>Pt 3: </w:t>
      </w:r>
      <w:r>
        <w:rPr>
          <w:rStyle w:val="s1"/>
          <w:rFonts w:ascii="Helvetica" w:hAnsi="Helvetica"/>
          <w:i/>
          <w:iCs/>
          <w:color w:val="000000"/>
          <w:sz w:val="20"/>
          <w:szCs w:val="20"/>
          <w:bdr w:val="none" w:sz="0" w:space="0" w:color="auto" w:frame="1"/>
        </w:rPr>
        <w:t>https://youtu.be/r2zItrG5bNM</w:t>
      </w:r>
    </w:p>
    <w:p w14:paraId="739E88BC" w14:textId="77777777" w:rsidR="00A4306A" w:rsidRDefault="00A4306A" w:rsidP="00A4306A">
      <w:pPr>
        <w:pStyle w:val="p4"/>
        <w:shd w:val="clear" w:color="auto" w:fill="FFFFFF"/>
        <w:spacing w:before="0" w:beforeAutospacing="0" w:after="0" w:afterAutospacing="0"/>
        <w:rPr>
          <w:rFonts w:ascii="Helvetica" w:hAnsi="Helvetica"/>
          <w:color w:val="000000"/>
        </w:rPr>
      </w:pPr>
      <w:r>
        <w:rPr>
          <w:rFonts w:ascii="Helvetica" w:hAnsi="Helvetica"/>
          <w:i/>
          <w:iCs/>
          <w:color w:val="000000"/>
        </w:rPr>
        <w:t>Pt 4: </w:t>
      </w:r>
      <w:r>
        <w:rPr>
          <w:rStyle w:val="s1"/>
          <w:rFonts w:ascii="Helvetica" w:hAnsi="Helvetica"/>
          <w:i/>
          <w:iCs/>
          <w:color w:val="000000"/>
          <w:sz w:val="20"/>
          <w:szCs w:val="20"/>
          <w:bdr w:val="none" w:sz="0" w:space="0" w:color="auto" w:frame="1"/>
        </w:rPr>
        <w:t>https://youtu.be/7b6YrocBjns</w:t>
      </w:r>
    </w:p>
    <w:p w14:paraId="23F088E4" w14:textId="77777777" w:rsidR="00A4306A" w:rsidRDefault="00A4306A" w:rsidP="00A4306A">
      <w:pPr>
        <w:pStyle w:val="p4"/>
        <w:shd w:val="clear" w:color="auto" w:fill="FFFFFF"/>
        <w:spacing w:before="0" w:beforeAutospacing="0" w:after="0" w:afterAutospacing="0"/>
        <w:rPr>
          <w:rFonts w:ascii="Helvetica" w:hAnsi="Helvetica"/>
          <w:color w:val="000000"/>
        </w:rPr>
      </w:pPr>
      <w:r>
        <w:rPr>
          <w:rFonts w:ascii="Helvetica" w:hAnsi="Helvetica"/>
          <w:i/>
          <w:iCs/>
          <w:color w:val="000000"/>
        </w:rPr>
        <w:t>Pt 5: </w:t>
      </w:r>
      <w:r>
        <w:rPr>
          <w:rStyle w:val="s1"/>
          <w:rFonts w:ascii="Helvetica" w:hAnsi="Helvetica"/>
          <w:i/>
          <w:iCs/>
          <w:color w:val="000000"/>
          <w:sz w:val="20"/>
          <w:szCs w:val="20"/>
          <w:bdr w:val="none" w:sz="0" w:space="0" w:color="auto" w:frame="1"/>
        </w:rPr>
        <w:t>https://youtu.be/YitDLC1jWYM</w:t>
      </w:r>
    </w:p>
    <w:p w14:paraId="5DC04627" w14:textId="77777777" w:rsidR="00A4306A" w:rsidRDefault="00A4306A" w:rsidP="00A4306A">
      <w:pPr>
        <w:pStyle w:val="p4"/>
        <w:shd w:val="clear" w:color="auto" w:fill="FFFFFF"/>
        <w:spacing w:before="0" w:beforeAutospacing="0" w:after="0" w:afterAutospacing="0"/>
        <w:rPr>
          <w:rFonts w:ascii="Helvetica" w:hAnsi="Helvetica"/>
          <w:color w:val="000000"/>
        </w:rPr>
      </w:pPr>
      <w:r>
        <w:rPr>
          <w:rFonts w:ascii="Helvetica" w:hAnsi="Helvetica"/>
          <w:i/>
          <w:iCs/>
          <w:color w:val="000000"/>
        </w:rPr>
        <w:t>Pt 6: </w:t>
      </w:r>
      <w:r>
        <w:rPr>
          <w:rStyle w:val="s1"/>
          <w:rFonts w:ascii="Helvetica" w:hAnsi="Helvetica"/>
          <w:i/>
          <w:iCs/>
          <w:color w:val="000000"/>
          <w:sz w:val="20"/>
          <w:szCs w:val="20"/>
          <w:bdr w:val="none" w:sz="0" w:space="0" w:color="auto" w:frame="1"/>
        </w:rPr>
        <w:t>https://youtu.be/ReuqtxcXJBo</w:t>
      </w:r>
    </w:p>
    <w:p w14:paraId="34503044" w14:textId="77777777" w:rsidR="00A4306A" w:rsidRDefault="00A4306A" w:rsidP="00A4306A">
      <w:pPr>
        <w:pStyle w:val="p4"/>
        <w:shd w:val="clear" w:color="auto" w:fill="FFFFFF"/>
        <w:spacing w:before="0" w:beforeAutospacing="0" w:after="240" w:afterAutospacing="0"/>
        <w:rPr>
          <w:rFonts w:ascii="Helvetica" w:hAnsi="Helvetica"/>
          <w:color w:val="000000"/>
        </w:rPr>
      </w:pPr>
      <w:r>
        <w:rPr>
          <w:rFonts w:ascii="Helvetica" w:hAnsi="Helvetica"/>
          <w:b/>
          <w:bCs/>
          <w:color w:val="000000"/>
        </w:rPr>
        <w:t>2</w:t>
      </w:r>
      <w:r>
        <w:rPr>
          <w:rFonts w:ascii="Helvetica" w:hAnsi="Helvetica"/>
          <w:b/>
          <w:bCs/>
          <w:color w:val="000000"/>
        </w:rPr>
        <w:t xml:space="preserve">. </w:t>
      </w:r>
      <w:bookmarkStart w:id="0" w:name="_GoBack"/>
      <w:bookmarkEnd w:id="0"/>
      <w:r>
        <w:rPr>
          <w:rFonts w:ascii="Helvetica" w:hAnsi="Helvetica"/>
          <w:b/>
          <w:bCs/>
          <w:color w:val="000000"/>
        </w:rPr>
        <w:t>Assignment Part A:</w:t>
      </w:r>
    </w:p>
    <w:p w14:paraId="03588257" w14:textId="77777777" w:rsidR="00A4306A" w:rsidRDefault="00A4306A" w:rsidP="00A4306A">
      <w:pPr>
        <w:pStyle w:val="p5"/>
        <w:shd w:val="clear" w:color="auto" w:fill="FFFFFF"/>
        <w:spacing w:before="0" w:beforeAutospacing="0" w:after="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In response to “Sing Faster”, write 1-2 paragraphs using the following prompts:</w:t>
      </w:r>
      <w:r>
        <w:rPr>
          <w:rStyle w:val="apple-converted-space"/>
          <w:rFonts w:ascii="inherit" w:hAnsi="inherit"/>
          <w:color w:val="000000"/>
          <w:sz w:val="20"/>
          <w:szCs w:val="20"/>
          <w:bdr w:val="none" w:sz="0" w:space="0" w:color="auto" w:frame="1"/>
        </w:rPr>
        <w:t> </w:t>
      </w:r>
    </w:p>
    <w:p w14:paraId="758CEAB7" w14:textId="77777777" w:rsidR="00A4306A" w:rsidRDefault="00A4306A" w:rsidP="00A4306A">
      <w:pPr>
        <w:pStyle w:val="p5"/>
        <w:shd w:val="clear" w:color="auto" w:fill="FFFFFF"/>
        <w:spacing w:before="0" w:beforeAutospacing="0" w:after="24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What are some of the backstage elements that go into making an opera come to life?</w:t>
      </w:r>
    </w:p>
    <w:p w14:paraId="3A1567A4" w14:textId="77777777" w:rsidR="00A4306A" w:rsidRDefault="00A4306A" w:rsidP="00A4306A">
      <w:pPr>
        <w:pStyle w:val="p5"/>
        <w:shd w:val="clear" w:color="auto" w:fill="FFFFFF"/>
        <w:spacing w:before="0" w:beforeAutospacing="0" w:after="24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How are these elements crucial in depicting the story of Wagner’s Ring Cycle?</w:t>
      </w:r>
    </w:p>
    <w:p w14:paraId="6235CD7A" w14:textId="77777777" w:rsidR="00A4306A" w:rsidRDefault="00A4306A" w:rsidP="00A4306A">
      <w:pPr>
        <w:pStyle w:val="p5"/>
        <w:shd w:val="clear" w:color="auto" w:fill="FFFFFF"/>
        <w:spacing w:before="0" w:beforeAutospacing="0" w:after="24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How does spectacle influence an audience’s appreciation of art?</w:t>
      </w:r>
    </w:p>
    <w:p w14:paraId="4518A56D" w14:textId="77777777" w:rsidR="00A4306A" w:rsidRDefault="00A4306A" w:rsidP="00A4306A">
      <w:pPr>
        <w:pStyle w:val="p5"/>
        <w:shd w:val="clear" w:color="auto" w:fill="FFFFFF"/>
        <w:spacing w:before="0" w:beforeAutospacing="0" w:after="24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How does spectacle influence your appreciation of different types of art?</w:t>
      </w:r>
    </w:p>
    <w:p w14:paraId="5D8F13D9" w14:textId="77777777" w:rsidR="00A4306A" w:rsidRDefault="00A4306A" w:rsidP="00A4306A">
      <w:pPr>
        <w:pStyle w:val="p5"/>
        <w:shd w:val="clear" w:color="auto" w:fill="FFFFFF"/>
        <w:spacing w:before="0" w:beforeAutospacing="0" w:after="24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What influence do you think spectacle has on main stream culture?</w:t>
      </w:r>
    </w:p>
    <w:p w14:paraId="54F95016" w14:textId="77777777" w:rsidR="00A4306A" w:rsidRDefault="00A4306A" w:rsidP="00A4306A">
      <w:pPr>
        <w:pStyle w:val="p5"/>
        <w:shd w:val="clear" w:color="auto" w:fill="FFFFFF"/>
        <w:spacing w:before="0" w:beforeAutospacing="0" w:after="24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 xml:space="preserve">How do such elements affect your experience of </w:t>
      </w:r>
      <w:proofErr w:type="gramStart"/>
      <w:r>
        <w:rPr>
          <w:rFonts w:ascii="Helvetica" w:hAnsi="Helvetica"/>
          <w:color w:val="000000"/>
        </w:rPr>
        <w:t>sound</w:t>
      </w:r>
      <w:proofErr w:type="gramEnd"/>
    </w:p>
    <w:p w14:paraId="7B82372D" w14:textId="77777777" w:rsidR="00A4306A" w:rsidRDefault="00A4306A" w:rsidP="00A4306A">
      <w:pPr>
        <w:pStyle w:val="p4"/>
        <w:shd w:val="clear" w:color="auto" w:fill="FFFFFF"/>
        <w:spacing w:before="0" w:beforeAutospacing="0" w:after="240" w:afterAutospacing="0"/>
        <w:rPr>
          <w:rFonts w:ascii="Helvetica" w:hAnsi="Helvetica"/>
          <w:color w:val="000000"/>
        </w:rPr>
      </w:pPr>
      <w:r>
        <w:rPr>
          <w:rFonts w:ascii="Helvetica" w:hAnsi="Helvetica"/>
          <w:b/>
          <w:bCs/>
          <w:color w:val="000000"/>
        </w:rPr>
        <w:t>3</w:t>
      </w:r>
      <w:r>
        <w:rPr>
          <w:rFonts w:ascii="Helvetica" w:hAnsi="Helvetica"/>
          <w:b/>
          <w:bCs/>
          <w:color w:val="000000"/>
        </w:rPr>
        <w:t>. Assignment Part B:</w:t>
      </w:r>
    </w:p>
    <w:p w14:paraId="4D8BBBB9" w14:textId="77777777" w:rsidR="00A4306A" w:rsidRDefault="00A4306A" w:rsidP="00A4306A">
      <w:pPr>
        <w:pStyle w:val="p5"/>
        <w:shd w:val="clear" w:color="auto" w:fill="FFFFFF"/>
        <w:spacing w:before="0" w:beforeAutospacing="0" w:after="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Choose </w:t>
      </w:r>
      <w:r>
        <w:rPr>
          <w:rFonts w:ascii="Helvetica" w:hAnsi="Helvetica"/>
          <w:i/>
          <w:iCs/>
          <w:color w:val="000000"/>
        </w:rPr>
        <w:t>any</w:t>
      </w:r>
      <w:r>
        <w:rPr>
          <w:rFonts w:ascii="Helvetica" w:hAnsi="Helvetica"/>
          <w:color w:val="000000"/>
        </w:rPr>
        <w:t xml:space="preserve"> film and watch it in completion (it does not need to be a musical, but should have some kind of background music in it). Write 2-3 paragraphs about how music and spectacle are used in the film. Relate the use of music and spectacle to Weeks 9-11 on Wagner, specifically mentioning any use of Leitmotif, </w:t>
      </w:r>
      <w:proofErr w:type="spellStart"/>
      <w:r>
        <w:rPr>
          <w:rFonts w:ascii="Helvetica" w:hAnsi="Helvetica"/>
          <w:color w:val="000000"/>
        </w:rPr>
        <w:t>Gesamtkunstwerk</w:t>
      </w:r>
      <w:proofErr w:type="spellEnd"/>
      <w:r>
        <w:rPr>
          <w:rFonts w:ascii="Helvetica" w:hAnsi="Helvetica"/>
          <w:color w:val="000000"/>
        </w:rPr>
        <w:t xml:space="preserve"> and spectacle.</w:t>
      </w:r>
      <w:r>
        <w:rPr>
          <w:rStyle w:val="apple-converted-space"/>
          <w:rFonts w:ascii="inherit" w:hAnsi="inherit"/>
          <w:color w:val="000000"/>
          <w:sz w:val="20"/>
          <w:szCs w:val="20"/>
          <w:bdr w:val="none" w:sz="0" w:space="0" w:color="auto" w:frame="1"/>
        </w:rPr>
        <w:t> </w:t>
      </w:r>
    </w:p>
    <w:p w14:paraId="04AD8426" w14:textId="77777777" w:rsidR="00A4306A" w:rsidRDefault="00A4306A" w:rsidP="00A4306A">
      <w:pPr>
        <w:pStyle w:val="p5"/>
        <w:shd w:val="clear" w:color="auto" w:fill="FFFFFF"/>
        <w:spacing w:before="0" w:beforeAutospacing="0" w:after="24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Sample questions to think about:</w:t>
      </w:r>
    </w:p>
    <w:p w14:paraId="0FB3546A" w14:textId="77777777" w:rsidR="00A4306A" w:rsidRDefault="00A4306A" w:rsidP="00A4306A">
      <w:pPr>
        <w:pStyle w:val="p5"/>
        <w:shd w:val="clear" w:color="auto" w:fill="FFFFFF"/>
        <w:spacing w:before="0" w:beforeAutospacing="0" w:after="24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Does the music have text? If so, does the text relate to what is being said/done?</w:t>
      </w:r>
    </w:p>
    <w:p w14:paraId="6DBA193B" w14:textId="77777777" w:rsidR="00A4306A" w:rsidRDefault="00A4306A" w:rsidP="00A4306A">
      <w:pPr>
        <w:pStyle w:val="p5"/>
        <w:shd w:val="clear" w:color="auto" w:fill="FFFFFF"/>
        <w:spacing w:before="0" w:beforeAutospacing="0" w:after="24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Does any music come back? Are there obvious themes or Leitmotifs?</w:t>
      </w:r>
    </w:p>
    <w:p w14:paraId="1766EB84" w14:textId="77777777" w:rsidR="00A4306A" w:rsidRDefault="00A4306A" w:rsidP="00A4306A">
      <w:pPr>
        <w:pStyle w:val="p5"/>
        <w:shd w:val="clear" w:color="auto" w:fill="FFFFFF"/>
        <w:spacing w:before="0" w:beforeAutospacing="0" w:after="24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Are there points in the film when there is no music? What effect does this have on the audience?</w:t>
      </w:r>
    </w:p>
    <w:p w14:paraId="6265DCD3" w14:textId="77777777" w:rsidR="00A4306A" w:rsidRDefault="00A4306A" w:rsidP="00A4306A">
      <w:pPr>
        <w:pStyle w:val="p5"/>
        <w:shd w:val="clear" w:color="auto" w:fill="FFFFFF"/>
        <w:spacing w:before="0" w:beforeAutospacing="0" w:after="24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Is the music continuous or does it stop and start?</w:t>
      </w:r>
    </w:p>
    <w:p w14:paraId="78D57B7E" w14:textId="77777777" w:rsidR="00A4306A" w:rsidRDefault="00A4306A" w:rsidP="00A4306A">
      <w:pPr>
        <w:pStyle w:val="p5"/>
        <w:shd w:val="clear" w:color="auto" w:fill="FFFFFF"/>
        <w:spacing w:before="0" w:beforeAutospacing="0" w:after="24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What types of music are played? Does the style relate to the scene in some way?</w:t>
      </w:r>
    </w:p>
    <w:p w14:paraId="30EF7FBE" w14:textId="77777777" w:rsidR="00A4306A" w:rsidRDefault="00A4306A" w:rsidP="00A4306A">
      <w:pPr>
        <w:pStyle w:val="p5"/>
        <w:shd w:val="clear" w:color="auto" w:fill="FFFFFF"/>
        <w:spacing w:before="0" w:beforeAutospacing="0" w:after="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Are there special effects in this movie? What do you think it takes for the effects to be successful?</w:t>
      </w:r>
      <w:r>
        <w:rPr>
          <w:rStyle w:val="apple-converted-space"/>
          <w:rFonts w:ascii="inherit" w:hAnsi="inherit"/>
          <w:color w:val="000000"/>
          <w:sz w:val="20"/>
          <w:szCs w:val="20"/>
          <w:bdr w:val="none" w:sz="0" w:space="0" w:color="auto" w:frame="1"/>
        </w:rPr>
        <w:t> </w:t>
      </w:r>
    </w:p>
    <w:p w14:paraId="6F04764F" w14:textId="77777777" w:rsidR="00A4306A" w:rsidRDefault="00A4306A" w:rsidP="00A4306A">
      <w:pPr>
        <w:pStyle w:val="p5"/>
        <w:shd w:val="clear" w:color="auto" w:fill="FFFFFF"/>
        <w:spacing w:before="0" w:beforeAutospacing="0" w:after="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lastRenderedPageBreak/>
        <w:t>Does thinking about the music and behind the scenes aspects of the film effect your experience of the film? Why or why not?</w:t>
      </w:r>
      <w:r>
        <w:rPr>
          <w:rStyle w:val="apple-converted-space"/>
          <w:rFonts w:ascii="inherit" w:hAnsi="inherit"/>
          <w:color w:val="000000"/>
          <w:sz w:val="20"/>
          <w:szCs w:val="20"/>
          <w:bdr w:val="none" w:sz="0" w:space="0" w:color="auto" w:frame="1"/>
        </w:rPr>
        <w:t> </w:t>
      </w:r>
    </w:p>
    <w:p w14:paraId="193BB02F" w14:textId="77777777" w:rsidR="00A4306A" w:rsidRDefault="00A4306A" w:rsidP="00A4306A">
      <w:pPr>
        <w:pStyle w:val="p5"/>
        <w:shd w:val="clear" w:color="auto" w:fill="FFFFFF"/>
        <w:spacing w:before="0" w:beforeAutospacing="0" w:after="24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Anything else that you would like to relate.</w:t>
      </w:r>
    </w:p>
    <w:p w14:paraId="21E2BBBD" w14:textId="77777777" w:rsidR="00A4306A" w:rsidRDefault="00A4306A" w:rsidP="00A4306A">
      <w:pPr>
        <w:pStyle w:val="p4"/>
        <w:shd w:val="clear" w:color="auto" w:fill="FFFFFF"/>
        <w:spacing w:before="0" w:beforeAutospacing="0" w:after="240" w:afterAutospacing="0"/>
        <w:rPr>
          <w:rFonts w:ascii="Helvetica" w:hAnsi="Helvetica"/>
          <w:color w:val="000000"/>
        </w:rPr>
      </w:pPr>
      <w:r>
        <w:rPr>
          <w:rFonts w:ascii="Helvetica" w:hAnsi="Helvetica"/>
          <w:b/>
          <w:bCs/>
          <w:color w:val="000000"/>
        </w:rPr>
        <w:t xml:space="preserve">Your papers should be double spaced, in 11 or 12 </w:t>
      </w:r>
      <w:proofErr w:type="spellStart"/>
      <w:r>
        <w:rPr>
          <w:rFonts w:ascii="Helvetica" w:hAnsi="Helvetica"/>
          <w:b/>
          <w:bCs/>
          <w:color w:val="000000"/>
        </w:rPr>
        <w:t>pt</w:t>
      </w:r>
      <w:proofErr w:type="spellEnd"/>
      <w:r>
        <w:rPr>
          <w:rFonts w:ascii="Helvetica" w:hAnsi="Helvetica"/>
          <w:b/>
          <w:bCs/>
          <w:color w:val="000000"/>
        </w:rPr>
        <w:t xml:space="preserve"> font, and submitted as a pdf.</w:t>
      </w:r>
    </w:p>
    <w:p w14:paraId="12491223" w14:textId="77777777" w:rsidR="007060FC" w:rsidRDefault="00A4306A"/>
    <w:sectPr w:rsidR="007060FC" w:rsidSect="005D0B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DA2666"/>
    <w:multiLevelType w:val="hybridMultilevel"/>
    <w:tmpl w:val="B4DA912C"/>
    <w:lvl w:ilvl="0" w:tplc="52D2AD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06A"/>
    <w:rsid w:val="000A2BD7"/>
    <w:rsid w:val="005D0B74"/>
    <w:rsid w:val="00A4306A"/>
    <w:rsid w:val="00AF5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E3A93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4">
    <w:name w:val="p4"/>
    <w:basedOn w:val="Normal"/>
    <w:rsid w:val="00A4306A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s1">
    <w:name w:val="s1"/>
    <w:basedOn w:val="DefaultParagraphFont"/>
    <w:rsid w:val="00A4306A"/>
  </w:style>
  <w:style w:type="paragraph" w:customStyle="1" w:styleId="p5">
    <w:name w:val="p5"/>
    <w:basedOn w:val="Normal"/>
    <w:rsid w:val="00A4306A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A430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9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289</Words>
  <Characters>1650</Characters>
  <Application>Microsoft Macintosh Word</Application>
  <DocSecurity>0</DocSecurity>
  <Lines>13</Lines>
  <Paragraphs>3</Paragraphs>
  <ScaleCrop>false</ScaleCrop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2019-04-21T03:17:00Z</dcterms:created>
  <dcterms:modified xsi:type="dcterms:W3CDTF">2019-04-21T03:18:00Z</dcterms:modified>
</cp:coreProperties>
</file>